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Tr="005F1E4A">
        <w:tc>
          <w:tcPr>
            <w:tcW w:w="7379" w:type="dxa"/>
            <w:gridSpan w:val="2"/>
            <w:vAlign w:val="center"/>
          </w:tcPr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5F1E4A" w:rsidRDefault="005F1E4A" w:rsidP="005F1E4A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:rsidTr="005F1E4A">
        <w:tc>
          <w:tcPr>
            <w:tcW w:w="4481" w:type="dxa"/>
          </w:tcPr>
          <w:p w:rsidR="005F1E4A" w:rsidRDefault="005F1E4A">
            <w:r>
              <w:t>GRADO:</w:t>
            </w:r>
            <w:r w:rsidR="003B3242">
              <w:t xml:space="preserve"> 9 no</w:t>
            </w:r>
          </w:p>
        </w:tc>
        <w:tc>
          <w:tcPr>
            <w:tcW w:w="6287" w:type="dxa"/>
            <w:gridSpan w:val="2"/>
          </w:tcPr>
          <w:p w:rsidR="005F1E4A" w:rsidRDefault="005F1E4A">
            <w:r>
              <w:t>ASIGNATURA:</w:t>
            </w:r>
            <w:r w:rsidR="003B3242">
              <w:t xml:space="preserve"> álgebra</w:t>
            </w:r>
          </w:p>
        </w:tc>
      </w:tr>
      <w:tr w:rsidR="005F1E4A" w:rsidTr="005F1E4A">
        <w:tc>
          <w:tcPr>
            <w:tcW w:w="4481" w:type="dxa"/>
          </w:tcPr>
          <w:p w:rsidR="005F1E4A" w:rsidRDefault="005F1E4A">
            <w:r>
              <w:t>FECHA DE RECIBIDO:</w:t>
            </w:r>
            <w:r w:rsidR="003B3242">
              <w:t xml:space="preserve"> 18 03 2020</w:t>
            </w:r>
          </w:p>
        </w:tc>
        <w:tc>
          <w:tcPr>
            <w:tcW w:w="6287" w:type="dxa"/>
            <w:gridSpan w:val="2"/>
          </w:tcPr>
          <w:p w:rsidR="005F1E4A" w:rsidRDefault="005F1E4A">
            <w:r>
              <w:t>FECHA DE ENTREGA:</w:t>
            </w:r>
            <w:r w:rsidR="003B3242">
              <w:t xml:space="preserve"> 20 03 2020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5F1E4A" w:rsidRDefault="005F1E4A">
            <w:pPr>
              <w:rPr>
                <w:b/>
              </w:rPr>
            </w:pP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  <w:b/>
              </w:rPr>
            </w:pPr>
            <w:r w:rsidRPr="006B6FDF">
              <w:rPr>
                <w:rFonts w:ascii="Calibri" w:eastAsia="Calibri" w:hAnsi="Calibri"/>
                <w:b/>
              </w:rPr>
              <w:t xml:space="preserve">CRITERIOS DE ENTREGA:  El estudiante debe entregar una carpeta comprimida en extensión </w:t>
            </w:r>
            <w:proofErr w:type="spellStart"/>
            <w:r w:rsidRPr="006B6FDF">
              <w:rPr>
                <w:rFonts w:ascii="Calibri" w:eastAsia="Calibri" w:hAnsi="Calibri"/>
                <w:b/>
              </w:rPr>
              <w:t>rar</w:t>
            </w:r>
            <w:proofErr w:type="spellEnd"/>
            <w:r w:rsidRPr="006B6FDF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Pr="006B6FDF">
              <w:rPr>
                <w:rFonts w:ascii="Calibri" w:eastAsia="Calibri" w:hAnsi="Calibri"/>
                <w:b/>
              </w:rPr>
              <w:t>zip</w:t>
            </w:r>
            <w:proofErr w:type="spellEnd"/>
            <w:r w:rsidRPr="006B6FDF">
              <w:rPr>
                <w:rFonts w:ascii="Calibri" w:eastAsia="Calibri" w:hAnsi="Calibri"/>
                <w:b/>
              </w:rPr>
              <w:t xml:space="preserve"> y con las fotos del taller desarrollado al siguiente correo: matesvirtuales</w:t>
            </w:r>
            <w:r w:rsidR="005E49E6">
              <w:rPr>
                <w:rFonts w:ascii="Calibri" w:eastAsia="Calibri" w:hAnsi="Calibri"/>
                <w:b/>
              </w:rPr>
              <w:t>9</w:t>
            </w:r>
            <w:bookmarkStart w:id="0" w:name="_GoBack"/>
            <w:bookmarkEnd w:id="0"/>
            <w:r w:rsidRPr="006B6FDF">
              <w:rPr>
                <w:rFonts w:ascii="Calibri" w:eastAsia="Calibri" w:hAnsi="Calibri"/>
                <w:b/>
              </w:rPr>
              <w:t xml:space="preserve">leonardo@gmail.com. </w:t>
            </w: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El correo debe presentar en el asunto el siguiente nombre: materia-curso-</w:t>
            </w:r>
            <w:proofErr w:type="spellStart"/>
            <w:r w:rsidRPr="006B6FDF">
              <w:rPr>
                <w:rFonts w:ascii="Calibri" w:eastAsia="Calibri" w:hAnsi="Calibri"/>
              </w:rPr>
              <w:t>fechadeenterga</w:t>
            </w:r>
            <w:proofErr w:type="spellEnd"/>
            <w:r w:rsidRPr="006B6FDF">
              <w:rPr>
                <w:rFonts w:ascii="Calibri" w:eastAsia="Calibri" w:hAnsi="Calibri"/>
              </w:rPr>
              <w:t>(</w:t>
            </w:r>
            <w:proofErr w:type="spellStart"/>
            <w:r w:rsidRPr="006B6FDF">
              <w:rPr>
                <w:rFonts w:ascii="Calibri" w:eastAsia="Calibri" w:hAnsi="Calibri"/>
              </w:rPr>
              <w:t>díamesaño</w:t>
            </w:r>
            <w:proofErr w:type="spellEnd"/>
            <w:r w:rsidRPr="006B6FDF">
              <w:rPr>
                <w:rFonts w:ascii="Calibri" w:eastAsia="Calibri" w:hAnsi="Calibri"/>
              </w:rPr>
              <w:t>)-nombre-</w:t>
            </w:r>
            <w:proofErr w:type="spellStart"/>
            <w:r w:rsidRPr="006B6FDF">
              <w:rPr>
                <w:rFonts w:ascii="Calibri" w:eastAsia="Calibri" w:hAnsi="Calibri"/>
              </w:rPr>
              <w:t>nombredeltrabajo</w:t>
            </w:r>
            <w:proofErr w:type="spellEnd"/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Ejemplo: algebra-8-20032020-leonardoovalle-talleralgebra.</w:t>
            </w: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La entrega que no presente el formato se asumirá como correo spam no se tendrá en cuenta.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Default="005F1E4A"/>
        </w:tc>
      </w:tr>
    </w:tbl>
    <w:p w:rsidR="003B3242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335421">
        <w:rPr>
          <w:rFonts w:ascii="Arial" w:hAnsi="Arial" w:cs="Arial"/>
          <w:noProof/>
          <w:lang w:eastAsia="es-CO"/>
        </w:rPr>
        <w:drawing>
          <wp:inline distT="0" distB="0" distL="0" distR="0">
            <wp:extent cx="969385" cy="942975"/>
            <wp:effectExtent l="0" t="0" r="2540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29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2" w:rsidRPr="000C335E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0C335E">
        <w:rPr>
          <w:rFonts w:ascii="Arial" w:hAnsi="Arial" w:cs="Arial"/>
          <w:b/>
          <w:w w:val="130"/>
          <w:sz w:val="20"/>
        </w:rPr>
        <w:t>ACADEMIA MILITAR GENERAL TÓMAS CIPRIANO DE MOSQUERA</w:t>
      </w:r>
    </w:p>
    <w:p w:rsidR="003B3242" w:rsidRDefault="003B3242" w:rsidP="003B3242">
      <w:pPr>
        <w:pStyle w:val="Ttulo2"/>
        <w:spacing w:before="0" w:beforeAutospacing="0" w:after="0" w:afterAutospacing="0"/>
        <w:jc w:val="center"/>
      </w:pPr>
      <w:r w:rsidRPr="000C335E">
        <w:rPr>
          <w:rFonts w:ascii="Arial" w:hAnsi="Arial" w:cs="Arial"/>
          <w:w w:val="130"/>
          <w:sz w:val="20"/>
        </w:rPr>
        <w:t>PATRIA, CIENCIA, LEALTAD</w:t>
      </w:r>
    </w:p>
    <w:p w:rsidR="003B3242" w:rsidRDefault="002958F1" w:rsidP="003B3242">
      <w:pPr>
        <w:pStyle w:val="Ttulo2"/>
        <w:spacing w:before="0" w:beforeAutospacing="0" w:after="0" w:afterAutospacing="0"/>
        <w:jc w:val="center"/>
      </w:pPr>
      <w:r>
        <w:t>ELEMENTOS DE LA CIRCUNFERENCIA</w:t>
      </w:r>
    </w:p>
    <w:p w:rsidR="003B3242" w:rsidRDefault="003B3242" w:rsidP="003B3242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p w:rsidR="003B3242" w:rsidRDefault="003B3242" w:rsidP="003B3242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O</w:t>
      </w:r>
      <w:r w:rsidRPr="007D05B7">
        <w:rPr>
          <w:color w:val="FF0000"/>
          <w:sz w:val="28"/>
        </w:rPr>
        <w:t xml:space="preserve">bserva </w:t>
      </w:r>
      <w:r w:rsidR="004A1EF5">
        <w:rPr>
          <w:color w:val="FF0000"/>
          <w:sz w:val="28"/>
        </w:rPr>
        <w:t>los siguientes</w:t>
      </w:r>
      <w:r w:rsidRPr="007D05B7">
        <w:rPr>
          <w:color w:val="FF0000"/>
          <w:sz w:val="28"/>
        </w:rPr>
        <w:t xml:space="preserve"> videos</w:t>
      </w:r>
      <w:r w:rsidR="004A1EF5">
        <w:rPr>
          <w:color w:val="FF0000"/>
          <w:sz w:val="28"/>
        </w:rPr>
        <w:t>:</w:t>
      </w:r>
    </w:p>
    <w:p w:rsidR="002958F1" w:rsidRPr="007D05B7" w:rsidRDefault="002958F1" w:rsidP="002958F1">
      <w:pPr>
        <w:pStyle w:val="Ttulo2"/>
        <w:spacing w:before="0" w:beforeAutospacing="0" w:after="0" w:afterAutospacing="0"/>
        <w:ind w:left="720"/>
        <w:jc w:val="both"/>
        <w:rPr>
          <w:color w:val="FF0000"/>
          <w:sz w:val="28"/>
        </w:rPr>
      </w:pPr>
    </w:p>
    <w:p w:rsidR="003B3242" w:rsidRDefault="003B3242" w:rsidP="004A1EF5">
      <w:pPr>
        <w:ind w:left="708"/>
      </w:pPr>
      <w:r>
        <w:t xml:space="preserve">01 </w:t>
      </w:r>
      <w:hyperlink r:id="rId7" w:history="1">
        <w:r w:rsidR="004A1EF5">
          <w:rPr>
            <w:rStyle w:val="Hipervnculo"/>
          </w:rPr>
          <w:t>https://www.youtube.com/watch?v=t-lJx1SsVvA</w:t>
        </w:r>
      </w:hyperlink>
    </w:p>
    <w:p w:rsidR="003B3242" w:rsidRDefault="003B3242" w:rsidP="004A1EF5">
      <w:pPr>
        <w:ind w:left="708"/>
      </w:pPr>
      <w:r>
        <w:t xml:space="preserve">02 </w:t>
      </w:r>
      <w:hyperlink r:id="rId8" w:history="1">
        <w:r w:rsidR="00F4220C">
          <w:rPr>
            <w:rStyle w:val="Hipervnculo"/>
          </w:rPr>
          <w:t>https://www.youtube.com/watch?v=Nv1eomFLgyk</w:t>
        </w:r>
      </w:hyperlink>
    </w:p>
    <w:p w:rsidR="003B3242" w:rsidRDefault="003B3242" w:rsidP="004A1EF5">
      <w:pPr>
        <w:ind w:left="708"/>
      </w:pPr>
      <w:r>
        <w:t xml:space="preserve">03 </w:t>
      </w:r>
      <w:hyperlink r:id="rId9" w:history="1">
        <w:r w:rsidR="00F4220C">
          <w:rPr>
            <w:rStyle w:val="Hipervnculo"/>
          </w:rPr>
          <w:t>https://www.youtube.com/watch?v=bexKqt5Kj9Q</w:t>
        </w:r>
      </w:hyperlink>
    </w:p>
    <w:p w:rsidR="004A1EF5" w:rsidRDefault="004A1EF5" w:rsidP="003F3000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Lee las páginas 240 y 241 del libro.</w:t>
      </w:r>
    </w:p>
    <w:p w:rsidR="00F4220C" w:rsidRDefault="00F4220C" w:rsidP="00F4220C">
      <w:pPr>
        <w:pStyle w:val="Ttulo2"/>
        <w:spacing w:before="0" w:beforeAutospacing="0" w:after="0" w:afterAutospacing="0"/>
        <w:ind w:left="720"/>
        <w:jc w:val="both"/>
        <w:rPr>
          <w:color w:val="FF0000"/>
          <w:sz w:val="28"/>
        </w:rPr>
      </w:pPr>
    </w:p>
    <w:p w:rsidR="00F4220C" w:rsidRDefault="003B3242" w:rsidP="003F3000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2958F1">
        <w:rPr>
          <w:color w:val="FF0000"/>
          <w:sz w:val="28"/>
        </w:rPr>
        <w:t>Desarrolla el taller de las páginas</w:t>
      </w:r>
      <w:r w:rsidR="004A1EF5">
        <w:rPr>
          <w:color w:val="FF0000"/>
          <w:sz w:val="28"/>
        </w:rPr>
        <w:t xml:space="preserve"> 242 y 243.</w:t>
      </w:r>
    </w:p>
    <w:p w:rsidR="003B3242" w:rsidRDefault="003B3242" w:rsidP="00F4220C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p w:rsidR="004A1EF5" w:rsidRDefault="004A1EF5" w:rsidP="004A1EF5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Lee las páginas 244 y 245 del libro.</w:t>
      </w:r>
    </w:p>
    <w:p w:rsidR="00F4220C" w:rsidRDefault="00F4220C" w:rsidP="00F4220C">
      <w:pPr>
        <w:pStyle w:val="Ttulo2"/>
        <w:spacing w:before="0" w:beforeAutospacing="0" w:after="0" w:afterAutospacing="0"/>
        <w:ind w:left="720"/>
        <w:jc w:val="both"/>
        <w:rPr>
          <w:color w:val="FF0000"/>
          <w:sz w:val="28"/>
        </w:rPr>
      </w:pPr>
    </w:p>
    <w:p w:rsidR="004A1EF5" w:rsidRDefault="004A1EF5" w:rsidP="004A1EF5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2958F1">
        <w:rPr>
          <w:color w:val="FF0000"/>
          <w:sz w:val="28"/>
        </w:rPr>
        <w:t>Desarrolla el taller de las páginas</w:t>
      </w:r>
      <w:r>
        <w:rPr>
          <w:color w:val="FF0000"/>
          <w:sz w:val="28"/>
        </w:rPr>
        <w:t xml:space="preserve"> 246 y 247.</w:t>
      </w:r>
      <w:r w:rsidRPr="002958F1">
        <w:rPr>
          <w:color w:val="FF0000"/>
          <w:sz w:val="28"/>
        </w:rPr>
        <w:t xml:space="preserve"> </w:t>
      </w:r>
    </w:p>
    <w:p w:rsidR="004A1EF5" w:rsidRDefault="004A1EF5" w:rsidP="004A1EF5">
      <w:pPr>
        <w:pStyle w:val="Ttulo2"/>
        <w:spacing w:before="0" w:beforeAutospacing="0" w:after="0" w:afterAutospacing="0"/>
        <w:ind w:left="720"/>
        <w:jc w:val="both"/>
        <w:rPr>
          <w:color w:val="FF0000"/>
          <w:sz w:val="28"/>
        </w:rPr>
      </w:pPr>
    </w:p>
    <w:sectPr w:rsidR="004A1EF5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0A2C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2958F1"/>
    <w:rsid w:val="003B3242"/>
    <w:rsid w:val="004A1EF5"/>
    <w:rsid w:val="005E49E6"/>
    <w:rsid w:val="005E7D49"/>
    <w:rsid w:val="005F1E4A"/>
    <w:rsid w:val="008F7903"/>
    <w:rsid w:val="00A050CA"/>
    <w:rsid w:val="00A36C60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5B7E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paragraph" w:styleId="Ttulo2">
    <w:name w:val="heading 2"/>
    <w:basedOn w:val="Normal"/>
    <w:link w:val="Ttulo2Car"/>
    <w:qFormat/>
    <w:rsid w:val="003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32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324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B3242"/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unhideWhenUsed/>
    <w:rsid w:val="003B32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1EF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4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1eomFLg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lJx1SsV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xKqt5Kj9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LEON</cp:lastModifiedBy>
  <cp:revision>5</cp:revision>
  <dcterms:created xsi:type="dcterms:W3CDTF">2020-03-17T21:45:00Z</dcterms:created>
  <dcterms:modified xsi:type="dcterms:W3CDTF">2020-03-24T13:19:00Z</dcterms:modified>
</cp:coreProperties>
</file>